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9E64" w14:textId="4DBE173C" w:rsidR="00000B19" w:rsidRDefault="007C5360" w:rsidP="007C536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6EDFF" wp14:editId="190695BC">
                <wp:simplePos x="0" y="0"/>
                <wp:positionH relativeFrom="column">
                  <wp:posOffset>8248650</wp:posOffset>
                </wp:positionH>
                <wp:positionV relativeFrom="page">
                  <wp:posOffset>95250</wp:posOffset>
                </wp:positionV>
                <wp:extent cx="1403350" cy="1644650"/>
                <wp:effectExtent l="0" t="0" r="25400" b="1270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644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B1D79" w14:textId="53856977" w:rsidR="007C5360" w:rsidRPr="007C5360" w:rsidRDefault="007C5360" w:rsidP="007C5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B6EDFF" id="Rectangle: Rounded Corners 1" o:spid="_x0000_s1026" style="position:absolute;left:0;text-align:left;margin-left:649.5pt;margin-top:7.5pt;width:110.5pt;height:1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qgewIAAFcFAAAOAAAAZHJzL2Uyb0RvYy54bWysVEtv2zAMvg/YfxB0X22nabcFdYqgRYcB&#10;RRu0HXpWZCkWIIuapMTOfv0o+ZGgK3YYloNCmh8/PkTq6rprNNkL5xWYkhZnOSXCcKiU2Zb0x8vd&#10;py+U+MBMxTQYUdKD8PR6+fHDVWsXYgY16Eo4giTGL1pb0joEu8gyz2vRMH8GVhg0SnANC6i6bVY5&#10;1iJ7o7NZnl9mLbjKOuDCe/x62xvpMvFLKXh4lNKLQHRJMbeQTpfOTTyz5RVbbB2zteJDGuwfsmiY&#10;Mhh0orplgZGdU39QNYo78CDDGYcmAykVF6kGrKbI31TzXDMrUi3YHG+nNvn/R8sf9s927bANrfUL&#10;j2KsopOuif+YH+lSsw5Ts0QXCMePxTw/P7/AnnK0FZfz+SUqyJMd3a3z4ZuAhkShpA52pnrCK0md&#10;Yvt7H3r8iIshPWhV3SmtkxLHQNxoR/YML3CzLYYIJ6jsmHiSwkGL6KvNk5BEVZjqLAVMM3UkY5wL&#10;E4reVLNK9DEucvyNUcbwqapEGJklZjdxDwQjsicZufvyBnx0FWkkJ+f8b4n1zpNHigwmTM6NMuDe&#10;I9BY1RC5x2P6J62JYug2HUKiuIHqsHbEQb8b3vI7hdd1z3xYM4fLgFeMCx4e8ZAa2pLCIFFSg/v1&#10;3veIxxlFKyUtLldJ/c8dc4IS/d3g9H4t5vO4jUmZX3yeoeJOLZtTi9k1N4DXX+BTYnkSIz7oUZQO&#10;mld8B1YxKpqY4Ri7pDy4UbkJ/dLjS8LFapVguIGWhXvzbHkkjw2Ok/jSvTJnh5kNOO4PMC4iW7yZ&#10;2h4bPQ2sdgGkSiN97OvQetzeNEPDSxOfh1M9oY7v4fI3AAAA//8DAFBLAwQUAAYACAAAACEANE+9&#10;Mt0AAAAMAQAADwAAAGRycy9kb3ducmV2LnhtbExPy07DMBC8I/EP1iJxozaBQhviVAVRCXFroT07&#10;8ZJYxOsQu23692xPcNodzWgexWL0nTjgEF0gDbcTBQKpDtZRo+HzY3UzAxGTIWu6QKjhhBEW5eVF&#10;YXIbjrTGwyY1gk0o5kZDm1KfSxnrFr2Jk9AjMfcVBm8Sw6GRdjBHNvedzJR6kN444oTW9PjSYv29&#10;2XsNP+m0Xt25V6vi+/N2Wb3t/Mx5ra+vxuUTiIRj+hPDuT5Xh5I7VWFPNoqOcTaf85jE35TvWTHl&#10;RBCVhuzxXoEsC/l/RPkLAAD//wMAUEsBAi0AFAAGAAgAAAAhALaDOJL+AAAA4QEAABMAAAAAAAAA&#10;AAAAAAAAAAAAAFtDb250ZW50X1R5cGVzXS54bWxQSwECLQAUAAYACAAAACEAOP0h/9YAAACUAQAA&#10;CwAAAAAAAAAAAAAAAAAvAQAAX3JlbHMvLnJlbHNQSwECLQAUAAYACAAAACEAe276oHsCAABXBQAA&#10;DgAAAAAAAAAAAAAAAAAuAgAAZHJzL2Uyb0RvYy54bWxQSwECLQAUAAYACAAAACEANE+9Mt0AAAAM&#10;AQAADwAAAAAAAAAAAAAAAADVBAAAZHJzL2Rvd25yZXYueG1sUEsFBgAAAAAEAAQA8wAAAN8FAAAA&#10;AA==&#10;" fillcolor="white [3212]" strokecolor="#1f3763 [1604]" strokeweight="1pt">
                <v:stroke joinstyle="miter"/>
                <v:textbox>
                  <w:txbxContent>
                    <w:p w14:paraId="48DB1D79" w14:textId="53856977" w:rsidR="007C5360" w:rsidRPr="007C5360" w:rsidRDefault="007C5360" w:rsidP="007C536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Photo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</w:p>
    <w:p w14:paraId="255DDB2C" w14:textId="72D78EBC" w:rsidR="007C5360" w:rsidRDefault="007C5360" w:rsidP="007C536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Use the STARS Sensory Checklist and home and school to regularly update this document</w:t>
      </w:r>
      <w:r w:rsidR="003C1CD5">
        <w:rPr>
          <w:i/>
          <w:iCs/>
          <w:sz w:val="24"/>
          <w:szCs w:val="24"/>
        </w:rPr>
        <w:t xml:space="preserve"> with the young person where appropriate.</w:t>
      </w:r>
    </w:p>
    <w:p w14:paraId="4D401AA3" w14:textId="21CEAB98" w:rsidR="00056BFC" w:rsidRPr="00056BFC" w:rsidRDefault="00056BFC" w:rsidP="007C536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Only </w:t>
      </w:r>
      <w:r>
        <w:rPr>
          <w:b/>
          <w:bCs/>
          <w:sz w:val="24"/>
          <w:szCs w:val="24"/>
        </w:rPr>
        <w:t xml:space="preserve">Key </w:t>
      </w:r>
      <w:r>
        <w:rPr>
          <w:i/>
          <w:iCs/>
          <w:sz w:val="24"/>
          <w:szCs w:val="24"/>
        </w:rPr>
        <w:t xml:space="preserve">information relating to the young </w:t>
      </w:r>
      <w:proofErr w:type="spellStart"/>
      <w:r>
        <w:rPr>
          <w:i/>
          <w:iCs/>
          <w:sz w:val="24"/>
          <w:szCs w:val="24"/>
        </w:rPr>
        <w:t>persons</w:t>
      </w:r>
      <w:proofErr w:type="spellEnd"/>
      <w:r>
        <w:rPr>
          <w:i/>
          <w:iCs/>
          <w:sz w:val="24"/>
          <w:szCs w:val="24"/>
        </w:rPr>
        <w:t xml:space="preserve"> sensitives needs recording</w:t>
      </w:r>
      <w:r w:rsidR="003C1CD5">
        <w:rPr>
          <w:i/>
          <w:iCs/>
          <w:sz w:val="24"/>
          <w:szCs w:val="24"/>
        </w:rPr>
        <w:t>.  The profile is a snapshot to support.</w:t>
      </w:r>
    </w:p>
    <w:p w14:paraId="2246A2E6" w14:textId="1099AEE7" w:rsidR="00056BFC" w:rsidRDefault="007C5360" w:rsidP="007C536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document should be shared with all staff who work with the young person so that strategies can be implemented effectively</w:t>
      </w:r>
      <w:r w:rsidR="003C1CD5">
        <w:rPr>
          <w:i/>
          <w:iCs/>
          <w:sz w:val="24"/>
          <w:szCs w:val="24"/>
        </w:rPr>
        <w:t>.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111"/>
        <w:gridCol w:w="2418"/>
        <w:gridCol w:w="2060"/>
        <w:gridCol w:w="3469"/>
      </w:tblGrid>
      <w:tr w:rsidR="00F249DB" w14:paraId="041FDB73" w14:textId="77777777" w:rsidTr="00CC68CE">
        <w:tc>
          <w:tcPr>
            <w:tcW w:w="3111" w:type="dxa"/>
          </w:tcPr>
          <w:p w14:paraId="677D7FDB" w14:textId="60E89311" w:rsidR="007C5360" w:rsidRPr="007C5360" w:rsidRDefault="007C5360" w:rsidP="00F249DB">
            <w:pPr>
              <w:ind w:right="-96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056BFC">
              <w:rPr>
                <w:b/>
                <w:bCs/>
                <w:sz w:val="24"/>
                <w:szCs w:val="24"/>
              </w:rPr>
              <w:t>ensory Stimuli</w:t>
            </w:r>
          </w:p>
        </w:tc>
        <w:tc>
          <w:tcPr>
            <w:tcW w:w="2418" w:type="dxa"/>
          </w:tcPr>
          <w:p w14:paraId="549EE8EC" w14:textId="2207245A" w:rsidR="007C5360" w:rsidRDefault="00056BFC" w:rsidP="007C5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hypersensitivities (I will avoid)</w:t>
            </w:r>
          </w:p>
        </w:tc>
        <w:tc>
          <w:tcPr>
            <w:tcW w:w="2060" w:type="dxa"/>
          </w:tcPr>
          <w:p w14:paraId="6F5A82F1" w14:textId="330AF972" w:rsidR="007C5360" w:rsidRDefault="00056BFC" w:rsidP="007C5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</w:t>
            </w:r>
            <w:proofErr w:type="spellStart"/>
            <w:r>
              <w:rPr>
                <w:sz w:val="24"/>
                <w:szCs w:val="24"/>
              </w:rPr>
              <w:t>Hyposensitivities</w:t>
            </w:r>
            <w:proofErr w:type="spellEnd"/>
            <w:r>
              <w:rPr>
                <w:sz w:val="24"/>
                <w:szCs w:val="24"/>
              </w:rPr>
              <w:t xml:space="preserve"> (I will seek)</w:t>
            </w:r>
          </w:p>
        </w:tc>
        <w:tc>
          <w:tcPr>
            <w:tcW w:w="3469" w:type="dxa"/>
          </w:tcPr>
          <w:p w14:paraId="7E5E5640" w14:textId="306FFA7B" w:rsidR="007C5360" w:rsidRDefault="00056BFC" w:rsidP="007C5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Strategies to help me in school</w:t>
            </w:r>
          </w:p>
        </w:tc>
      </w:tr>
      <w:tr w:rsidR="00F249DB" w14:paraId="3F038148" w14:textId="77777777" w:rsidTr="00CC68CE">
        <w:tc>
          <w:tcPr>
            <w:tcW w:w="3111" w:type="dxa"/>
          </w:tcPr>
          <w:p w14:paraId="55328A8A" w14:textId="350453FE" w:rsidR="007C5360" w:rsidRPr="000E3E76" w:rsidRDefault="00056BFC" w:rsidP="00F249DB">
            <w:pPr>
              <w:ind w:right="-283"/>
            </w:pPr>
            <w:r w:rsidRPr="000E3E76">
              <w:rPr>
                <w:b/>
                <w:color w:val="4472C4" w:themeColor="accent1"/>
              </w:rPr>
              <w:t>Sight</w:t>
            </w:r>
          </w:p>
        </w:tc>
        <w:tc>
          <w:tcPr>
            <w:tcW w:w="2418" w:type="dxa"/>
          </w:tcPr>
          <w:p w14:paraId="3467436E" w14:textId="77777777" w:rsidR="00056BFC" w:rsidRPr="000E3E76" w:rsidRDefault="00CC68CE" w:rsidP="00CC68CE">
            <w:pPr>
              <w:pStyle w:val="ListParagraph"/>
              <w:numPr>
                <w:ilvl w:val="0"/>
                <w:numId w:val="15"/>
              </w:numPr>
              <w:ind w:right="-283"/>
              <w:rPr>
                <w:color w:val="0070C0"/>
              </w:rPr>
            </w:pPr>
            <w:r w:rsidRPr="000E3E76">
              <w:rPr>
                <w:color w:val="0070C0"/>
              </w:rPr>
              <w:t>I don’t like bright lights</w:t>
            </w:r>
          </w:p>
          <w:p w14:paraId="0EF9C014" w14:textId="7EC0DA1E" w:rsidR="00CC68CE" w:rsidRPr="000E3E76" w:rsidRDefault="00CC68CE" w:rsidP="00CC68CE">
            <w:pPr>
              <w:pStyle w:val="ListParagraph"/>
              <w:numPr>
                <w:ilvl w:val="0"/>
                <w:numId w:val="15"/>
              </w:numPr>
              <w:rPr>
                <w:color w:val="0070C0"/>
              </w:rPr>
            </w:pPr>
            <w:r w:rsidRPr="000E3E76">
              <w:rPr>
                <w:color w:val="0070C0"/>
              </w:rPr>
              <w:t>Displays with bright colours hurt my eyes</w:t>
            </w:r>
          </w:p>
        </w:tc>
        <w:tc>
          <w:tcPr>
            <w:tcW w:w="2060" w:type="dxa"/>
          </w:tcPr>
          <w:p w14:paraId="1E4A80FB" w14:textId="77777777" w:rsidR="007C5360" w:rsidRPr="000E3E76" w:rsidRDefault="007C5360" w:rsidP="00F249DB">
            <w:pPr>
              <w:ind w:right="-283"/>
            </w:pPr>
          </w:p>
        </w:tc>
        <w:tc>
          <w:tcPr>
            <w:tcW w:w="3469" w:type="dxa"/>
          </w:tcPr>
          <w:p w14:paraId="4118D34F" w14:textId="5754699D" w:rsidR="00F249DB" w:rsidRPr="000E3E76" w:rsidRDefault="00CC68CE" w:rsidP="00CC68CE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4472C4" w:themeColor="accent1"/>
              </w:rPr>
            </w:pPr>
            <w:r w:rsidRPr="000E3E76">
              <w:rPr>
                <w:b/>
                <w:bCs/>
                <w:color w:val="4472C4" w:themeColor="accent1"/>
              </w:rPr>
              <w:t>Let we wear my sunglasses if I need to</w:t>
            </w:r>
          </w:p>
          <w:p w14:paraId="2B42DC20" w14:textId="6E16A0F9" w:rsidR="00CC68CE" w:rsidRPr="000E3E76" w:rsidRDefault="00CC68CE" w:rsidP="00CC68CE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4472C4" w:themeColor="accent1"/>
              </w:rPr>
            </w:pPr>
            <w:r w:rsidRPr="000E3E76">
              <w:rPr>
                <w:b/>
                <w:bCs/>
                <w:color w:val="4472C4" w:themeColor="accent1"/>
              </w:rPr>
              <w:t>Do not make me work in the IT room with the bright lights</w:t>
            </w:r>
          </w:p>
        </w:tc>
      </w:tr>
      <w:tr w:rsidR="00F249DB" w14:paraId="52169061" w14:textId="77777777" w:rsidTr="00CC68CE">
        <w:tc>
          <w:tcPr>
            <w:tcW w:w="3111" w:type="dxa"/>
          </w:tcPr>
          <w:p w14:paraId="04836FD7" w14:textId="4D579FC3" w:rsidR="007C5360" w:rsidRPr="000E3E76" w:rsidRDefault="00056BFC" w:rsidP="007C5360">
            <w:r w:rsidRPr="000E3E76">
              <w:rPr>
                <w:b/>
                <w:color w:val="00B050"/>
              </w:rPr>
              <w:t>Smell</w:t>
            </w:r>
          </w:p>
        </w:tc>
        <w:tc>
          <w:tcPr>
            <w:tcW w:w="2418" w:type="dxa"/>
          </w:tcPr>
          <w:p w14:paraId="416645ED" w14:textId="5FB16B69" w:rsidR="007C5360" w:rsidRPr="000E3E76" w:rsidRDefault="003C1CD5" w:rsidP="00CC68CE">
            <w:pPr>
              <w:pStyle w:val="ListParagraph"/>
              <w:numPr>
                <w:ilvl w:val="0"/>
                <w:numId w:val="16"/>
              </w:numPr>
              <w:ind w:left="360"/>
              <w:rPr>
                <w:color w:val="00B050"/>
              </w:rPr>
            </w:pPr>
            <w:r w:rsidRPr="000E3E76">
              <w:rPr>
                <w:color w:val="00B050"/>
              </w:rPr>
              <w:t>The smell of some foods like fish and egg make me feel sick</w:t>
            </w:r>
          </w:p>
        </w:tc>
        <w:tc>
          <w:tcPr>
            <w:tcW w:w="2060" w:type="dxa"/>
          </w:tcPr>
          <w:p w14:paraId="221097D4" w14:textId="77777777" w:rsidR="007C5360" w:rsidRPr="000E3E76" w:rsidRDefault="003C1CD5" w:rsidP="00CC68CE">
            <w:pPr>
              <w:pStyle w:val="ListParagraph"/>
              <w:numPr>
                <w:ilvl w:val="0"/>
                <w:numId w:val="5"/>
              </w:numPr>
              <w:ind w:left="360"/>
              <w:rPr>
                <w:color w:val="00B050"/>
              </w:rPr>
            </w:pPr>
            <w:r w:rsidRPr="000E3E76">
              <w:rPr>
                <w:color w:val="00B050"/>
              </w:rPr>
              <w:t>I like to sniff people</w:t>
            </w:r>
          </w:p>
          <w:p w14:paraId="0B955F21" w14:textId="00CD7216" w:rsidR="003C1CD5" w:rsidRPr="000E3E76" w:rsidRDefault="003C1CD5" w:rsidP="00CC68CE">
            <w:pPr>
              <w:pStyle w:val="ListParagraph"/>
              <w:numPr>
                <w:ilvl w:val="0"/>
                <w:numId w:val="3"/>
              </w:numPr>
              <w:ind w:left="360"/>
              <w:rPr>
                <w:color w:val="00B050"/>
              </w:rPr>
            </w:pPr>
            <w:r w:rsidRPr="000E3E76">
              <w:rPr>
                <w:color w:val="00B050"/>
              </w:rPr>
              <w:t>I like the smell of washing powder and perfume</w:t>
            </w:r>
          </w:p>
        </w:tc>
        <w:tc>
          <w:tcPr>
            <w:tcW w:w="3469" w:type="dxa"/>
          </w:tcPr>
          <w:p w14:paraId="6BAE6800" w14:textId="77777777" w:rsidR="007C5360" w:rsidRPr="000E3E76" w:rsidRDefault="003C1CD5" w:rsidP="00CC68CE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bCs/>
                <w:color w:val="00B050"/>
              </w:rPr>
            </w:pPr>
            <w:r w:rsidRPr="000E3E76">
              <w:rPr>
                <w:b/>
                <w:bCs/>
                <w:color w:val="00B050"/>
              </w:rPr>
              <w:t>Let me have my blanket from home with me to smell when I need to</w:t>
            </w:r>
          </w:p>
          <w:p w14:paraId="7C6F3A25" w14:textId="52A95C7C" w:rsidR="003C1CD5" w:rsidRPr="000E3E76" w:rsidRDefault="003C1CD5" w:rsidP="00CC68CE">
            <w:pPr>
              <w:pStyle w:val="ListParagraph"/>
              <w:numPr>
                <w:ilvl w:val="0"/>
                <w:numId w:val="3"/>
              </w:numPr>
              <w:ind w:left="360"/>
              <w:rPr>
                <w:color w:val="00B050"/>
              </w:rPr>
            </w:pPr>
            <w:r w:rsidRPr="000E3E76">
              <w:rPr>
                <w:b/>
                <w:bCs/>
                <w:color w:val="00B050"/>
              </w:rPr>
              <w:t>Check with Mrs White before food tech if we are using egg or fish and if so, let me do an activity outside of the classroom</w:t>
            </w:r>
          </w:p>
        </w:tc>
      </w:tr>
      <w:tr w:rsidR="00F249DB" w14:paraId="01C47F10" w14:textId="77777777" w:rsidTr="00CC68CE">
        <w:tc>
          <w:tcPr>
            <w:tcW w:w="3111" w:type="dxa"/>
          </w:tcPr>
          <w:p w14:paraId="46ADCBA7" w14:textId="0CCEA796" w:rsidR="007C5360" w:rsidRPr="000E3E76" w:rsidRDefault="00056BFC" w:rsidP="007C5360">
            <w:r w:rsidRPr="000E3E76">
              <w:rPr>
                <w:b/>
                <w:color w:val="990099"/>
              </w:rPr>
              <w:t>Taste</w:t>
            </w:r>
          </w:p>
        </w:tc>
        <w:tc>
          <w:tcPr>
            <w:tcW w:w="2418" w:type="dxa"/>
          </w:tcPr>
          <w:p w14:paraId="146AAD86" w14:textId="6A23DB96" w:rsidR="007C5360" w:rsidRPr="000E3E76" w:rsidRDefault="003C1CD5" w:rsidP="00CC68CE">
            <w:pPr>
              <w:pStyle w:val="ListParagraph"/>
              <w:numPr>
                <w:ilvl w:val="0"/>
                <w:numId w:val="18"/>
              </w:numPr>
              <w:ind w:left="360"/>
              <w:rPr>
                <w:color w:val="7030A0"/>
              </w:rPr>
            </w:pPr>
            <w:r w:rsidRPr="000E3E76">
              <w:rPr>
                <w:color w:val="7030A0"/>
              </w:rPr>
              <w:t>I only like certain foods and will only eat my packed lunch from home</w:t>
            </w:r>
          </w:p>
        </w:tc>
        <w:tc>
          <w:tcPr>
            <w:tcW w:w="2060" w:type="dxa"/>
          </w:tcPr>
          <w:p w14:paraId="5B8F97B7" w14:textId="60A78867" w:rsidR="003C1CD5" w:rsidRPr="000E3E76" w:rsidRDefault="003C1CD5" w:rsidP="00CC68CE">
            <w:pPr>
              <w:pStyle w:val="ListParagraph"/>
              <w:rPr>
                <w:color w:val="7030A0"/>
              </w:rPr>
            </w:pPr>
          </w:p>
        </w:tc>
        <w:tc>
          <w:tcPr>
            <w:tcW w:w="3469" w:type="dxa"/>
          </w:tcPr>
          <w:p w14:paraId="11B98038" w14:textId="77777777" w:rsidR="007C5360" w:rsidRPr="001D7661" w:rsidRDefault="003C1CD5" w:rsidP="00CC68CE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bCs/>
                <w:color w:val="7030A0"/>
              </w:rPr>
            </w:pPr>
            <w:r w:rsidRPr="001D7661">
              <w:rPr>
                <w:b/>
                <w:bCs/>
                <w:color w:val="7030A0"/>
              </w:rPr>
              <w:t>Do not force me to try new food if I do not want to, it makes me very stressed</w:t>
            </w:r>
          </w:p>
          <w:p w14:paraId="2EBC1D80" w14:textId="1B9B16D2" w:rsidR="003C1CD5" w:rsidRPr="001D7661" w:rsidRDefault="003C1CD5" w:rsidP="00CC68C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7030A0"/>
              </w:rPr>
            </w:pPr>
            <w:r w:rsidRPr="001D7661">
              <w:rPr>
                <w:b/>
                <w:bCs/>
                <w:color w:val="7030A0"/>
              </w:rPr>
              <w:t>Let the dinner ladies know that I should only eat my packed lunch</w:t>
            </w:r>
          </w:p>
        </w:tc>
      </w:tr>
      <w:tr w:rsidR="00F249DB" w14:paraId="782D9DCE" w14:textId="77777777" w:rsidTr="00CC68CE">
        <w:tc>
          <w:tcPr>
            <w:tcW w:w="3111" w:type="dxa"/>
          </w:tcPr>
          <w:p w14:paraId="6A4B27D5" w14:textId="1C52BB49" w:rsidR="007C5360" w:rsidRPr="000E3E76" w:rsidRDefault="00056BFC" w:rsidP="007C5360">
            <w:r w:rsidRPr="000E3E76">
              <w:rPr>
                <w:b/>
                <w:color w:val="FF0000"/>
              </w:rPr>
              <w:t>Hearing</w:t>
            </w:r>
          </w:p>
        </w:tc>
        <w:tc>
          <w:tcPr>
            <w:tcW w:w="2418" w:type="dxa"/>
          </w:tcPr>
          <w:p w14:paraId="353A2DD8" w14:textId="77777777" w:rsidR="007C5360" w:rsidRPr="000E3E76" w:rsidRDefault="003C1CD5" w:rsidP="00CC68CE">
            <w:pPr>
              <w:pStyle w:val="ListParagraph"/>
              <w:numPr>
                <w:ilvl w:val="0"/>
                <w:numId w:val="11"/>
              </w:numPr>
              <w:ind w:left="360"/>
              <w:rPr>
                <w:color w:val="FF0000"/>
              </w:rPr>
            </w:pPr>
            <w:r w:rsidRPr="000E3E76">
              <w:rPr>
                <w:color w:val="FF0000"/>
              </w:rPr>
              <w:t>Loud noises hurt my ears</w:t>
            </w:r>
          </w:p>
          <w:p w14:paraId="14A28913" w14:textId="77777777" w:rsidR="003C1CD5" w:rsidRPr="000E3E76" w:rsidRDefault="003C1CD5" w:rsidP="00CC68CE">
            <w:pPr>
              <w:pStyle w:val="ListParagraph"/>
              <w:numPr>
                <w:ilvl w:val="0"/>
                <w:numId w:val="11"/>
              </w:numPr>
              <w:ind w:left="360"/>
              <w:rPr>
                <w:color w:val="FF0000"/>
              </w:rPr>
            </w:pPr>
            <w:r w:rsidRPr="000E3E76">
              <w:rPr>
                <w:color w:val="FF0000"/>
              </w:rPr>
              <w:t>I do not like going to assembly because of the music and noise</w:t>
            </w:r>
          </w:p>
          <w:p w14:paraId="6043F7DC" w14:textId="66950A9B" w:rsidR="003C1CD5" w:rsidRPr="000E3E76" w:rsidRDefault="003C1CD5" w:rsidP="00CC68CE">
            <w:pPr>
              <w:pStyle w:val="ListParagraph"/>
              <w:numPr>
                <w:ilvl w:val="0"/>
                <w:numId w:val="11"/>
              </w:numPr>
              <w:ind w:left="360"/>
              <w:rPr>
                <w:color w:val="FF0000"/>
              </w:rPr>
            </w:pPr>
            <w:r w:rsidRPr="000E3E76">
              <w:rPr>
                <w:color w:val="FF0000"/>
              </w:rPr>
              <w:t xml:space="preserve">I can’t concentrate in lessons if it is too </w:t>
            </w:r>
            <w:proofErr w:type="gramStart"/>
            <w:r w:rsidRPr="000E3E76">
              <w:rPr>
                <w:color w:val="FF0000"/>
              </w:rPr>
              <w:t>noisy</w:t>
            </w:r>
            <w:proofErr w:type="gramEnd"/>
            <w:r w:rsidR="00F249DB" w:rsidRPr="000E3E76">
              <w:rPr>
                <w:color w:val="FF0000"/>
              </w:rPr>
              <w:t xml:space="preserve"> and I can get cross with my friends for shouting</w:t>
            </w:r>
          </w:p>
        </w:tc>
        <w:tc>
          <w:tcPr>
            <w:tcW w:w="2060" w:type="dxa"/>
          </w:tcPr>
          <w:p w14:paraId="2A88AFD4" w14:textId="77777777" w:rsidR="007C5360" w:rsidRPr="000E3E76" w:rsidRDefault="007C5360" w:rsidP="007C5360"/>
        </w:tc>
        <w:tc>
          <w:tcPr>
            <w:tcW w:w="3469" w:type="dxa"/>
          </w:tcPr>
          <w:p w14:paraId="2600908C" w14:textId="77777777" w:rsidR="003C1CD5" w:rsidRPr="001D7661" w:rsidRDefault="003C1CD5" w:rsidP="00CC68CE">
            <w:pPr>
              <w:pStyle w:val="ListParagraph"/>
              <w:numPr>
                <w:ilvl w:val="0"/>
                <w:numId w:val="11"/>
              </w:numPr>
              <w:ind w:left="360"/>
              <w:rPr>
                <w:b/>
                <w:bCs/>
                <w:color w:val="FF0000"/>
              </w:rPr>
            </w:pPr>
            <w:r w:rsidRPr="001D7661">
              <w:rPr>
                <w:b/>
                <w:bCs/>
                <w:color w:val="FF0000"/>
              </w:rPr>
              <w:t>Let me wear my ear defenders when I need to</w:t>
            </w:r>
          </w:p>
          <w:p w14:paraId="67CFD370" w14:textId="77777777" w:rsidR="003C1CD5" w:rsidRPr="001D7661" w:rsidRDefault="00F249DB" w:rsidP="00CC68CE">
            <w:pPr>
              <w:pStyle w:val="ListParagraph"/>
              <w:numPr>
                <w:ilvl w:val="0"/>
                <w:numId w:val="11"/>
              </w:numPr>
              <w:ind w:left="360"/>
              <w:rPr>
                <w:b/>
                <w:bCs/>
                <w:color w:val="FF0000"/>
              </w:rPr>
            </w:pPr>
            <w:r w:rsidRPr="001D7661">
              <w:rPr>
                <w:b/>
                <w:bCs/>
                <w:color w:val="FF0000"/>
              </w:rPr>
              <w:t>Allow me to sit outside the assembly hall with the door open and my ear defenders on.  I will sometimes go in if it is quiet enough</w:t>
            </w:r>
          </w:p>
          <w:p w14:paraId="6035735A" w14:textId="77777777" w:rsidR="00F249DB" w:rsidRPr="001D7661" w:rsidRDefault="00F249DB" w:rsidP="00CC68CE">
            <w:pPr>
              <w:pStyle w:val="ListParagraph"/>
              <w:numPr>
                <w:ilvl w:val="0"/>
                <w:numId w:val="11"/>
              </w:numPr>
              <w:ind w:left="360"/>
              <w:rPr>
                <w:b/>
                <w:bCs/>
                <w:color w:val="FF0000"/>
              </w:rPr>
            </w:pPr>
            <w:r w:rsidRPr="001D7661">
              <w:rPr>
                <w:b/>
                <w:bCs/>
                <w:color w:val="FF0000"/>
              </w:rPr>
              <w:t>I have a ‘break’ card that I will show you if I need some time alone out of the classroom.  I will come back when I am ready</w:t>
            </w:r>
          </w:p>
          <w:p w14:paraId="58CE29FC" w14:textId="281B9767" w:rsidR="00F249DB" w:rsidRPr="001D7661" w:rsidRDefault="00F249DB" w:rsidP="00CC68CE">
            <w:pPr>
              <w:pStyle w:val="ListParagraph"/>
              <w:numPr>
                <w:ilvl w:val="0"/>
                <w:numId w:val="11"/>
              </w:numPr>
              <w:ind w:left="360"/>
              <w:rPr>
                <w:b/>
                <w:bCs/>
                <w:color w:val="FF0000"/>
              </w:rPr>
            </w:pPr>
            <w:r w:rsidRPr="001D7661">
              <w:rPr>
                <w:b/>
                <w:bCs/>
                <w:color w:val="FF0000"/>
              </w:rPr>
              <w:t>Teachers can remind my friends to be quieter and not shout out in the lesson</w:t>
            </w:r>
          </w:p>
        </w:tc>
      </w:tr>
      <w:tr w:rsidR="00F249DB" w14:paraId="4FBC066A" w14:textId="77777777" w:rsidTr="00CC68CE">
        <w:tc>
          <w:tcPr>
            <w:tcW w:w="3111" w:type="dxa"/>
          </w:tcPr>
          <w:p w14:paraId="090BF24F" w14:textId="236A183B" w:rsidR="007C5360" w:rsidRPr="000E3E76" w:rsidRDefault="00056BFC" w:rsidP="007C5360">
            <w:r w:rsidRPr="000E3E76">
              <w:rPr>
                <w:b/>
                <w:color w:val="FF33CC"/>
              </w:rPr>
              <w:t>Touch</w:t>
            </w:r>
          </w:p>
        </w:tc>
        <w:tc>
          <w:tcPr>
            <w:tcW w:w="2418" w:type="dxa"/>
          </w:tcPr>
          <w:p w14:paraId="2A5B6797" w14:textId="4521A1BA" w:rsidR="007C5360" w:rsidRPr="000E3E76" w:rsidRDefault="007C5360" w:rsidP="00F249DB">
            <w:pPr>
              <w:pStyle w:val="ListParagraph"/>
              <w:rPr>
                <w:color w:val="FF66FF"/>
              </w:rPr>
            </w:pPr>
          </w:p>
        </w:tc>
        <w:tc>
          <w:tcPr>
            <w:tcW w:w="2060" w:type="dxa"/>
          </w:tcPr>
          <w:p w14:paraId="2B5D7147" w14:textId="77777777" w:rsidR="00F249DB" w:rsidRPr="000E3E76" w:rsidRDefault="00F249DB" w:rsidP="00F249DB">
            <w:pPr>
              <w:pStyle w:val="ListParagraph"/>
              <w:numPr>
                <w:ilvl w:val="0"/>
                <w:numId w:val="14"/>
              </w:numPr>
              <w:rPr>
                <w:color w:val="FF66FF"/>
              </w:rPr>
            </w:pPr>
            <w:r w:rsidRPr="000E3E76">
              <w:rPr>
                <w:color w:val="FF66FF"/>
              </w:rPr>
              <w:t>I like to rub and squeeze different fabrics</w:t>
            </w:r>
          </w:p>
          <w:p w14:paraId="0FA1C9C0" w14:textId="3D5E0090" w:rsidR="00F249DB" w:rsidRPr="000E3E76" w:rsidRDefault="00F249DB" w:rsidP="00F249DB">
            <w:pPr>
              <w:pStyle w:val="ListParagraph"/>
              <w:numPr>
                <w:ilvl w:val="0"/>
                <w:numId w:val="14"/>
              </w:numPr>
              <w:rPr>
                <w:color w:val="FF66FF"/>
              </w:rPr>
            </w:pPr>
            <w:r w:rsidRPr="000E3E76">
              <w:rPr>
                <w:color w:val="FF66FF"/>
              </w:rPr>
              <w:lastRenderedPageBreak/>
              <w:t>I touch other people a lot and will stroke their arms if my head is buzzing</w:t>
            </w:r>
          </w:p>
        </w:tc>
        <w:tc>
          <w:tcPr>
            <w:tcW w:w="3469" w:type="dxa"/>
          </w:tcPr>
          <w:p w14:paraId="72F8BEAD" w14:textId="77777777" w:rsidR="007C5360" w:rsidRPr="000E3E76" w:rsidRDefault="00F249DB" w:rsidP="00F249DB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66FF"/>
              </w:rPr>
            </w:pPr>
            <w:r w:rsidRPr="000E3E76">
              <w:rPr>
                <w:b/>
                <w:bCs/>
                <w:color w:val="FF66FF"/>
              </w:rPr>
              <w:lastRenderedPageBreak/>
              <w:t>Let me have my blanket from home that I can stroke when I need to</w:t>
            </w:r>
          </w:p>
          <w:p w14:paraId="6D12D30C" w14:textId="77777777" w:rsidR="00F249DB" w:rsidRPr="000E3E76" w:rsidRDefault="00F249DB" w:rsidP="00F249DB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66FF"/>
              </w:rPr>
            </w:pPr>
            <w:r w:rsidRPr="000E3E76">
              <w:rPr>
                <w:b/>
                <w:bCs/>
                <w:color w:val="FF66FF"/>
              </w:rPr>
              <w:lastRenderedPageBreak/>
              <w:t>Remind me with your ‘hands down’ symbol that I should try not to stroke other people and instead give me my blanket</w:t>
            </w:r>
          </w:p>
          <w:p w14:paraId="0A0DDFF4" w14:textId="77777777" w:rsidR="00F249DB" w:rsidRPr="000E3E76" w:rsidRDefault="00F249DB" w:rsidP="00F249DB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66FF"/>
              </w:rPr>
            </w:pPr>
            <w:r w:rsidRPr="000E3E76">
              <w:rPr>
                <w:b/>
                <w:bCs/>
                <w:color w:val="FF66FF"/>
              </w:rPr>
              <w:t>Give me lots of things to touch and squeeze during my lessons</w:t>
            </w:r>
          </w:p>
          <w:p w14:paraId="4CC57F93" w14:textId="7672AA23" w:rsidR="00F249DB" w:rsidRPr="000E3E76" w:rsidRDefault="00F249DB" w:rsidP="00F249DB">
            <w:pPr>
              <w:pStyle w:val="ListParagraph"/>
              <w:numPr>
                <w:ilvl w:val="0"/>
                <w:numId w:val="14"/>
              </w:numPr>
              <w:rPr>
                <w:color w:val="FF66FF"/>
              </w:rPr>
            </w:pPr>
            <w:r w:rsidRPr="000E3E76">
              <w:rPr>
                <w:b/>
                <w:bCs/>
                <w:color w:val="FF66FF"/>
              </w:rPr>
              <w:t>Let me keep my box of sensory toys nearby</w:t>
            </w:r>
          </w:p>
        </w:tc>
      </w:tr>
      <w:tr w:rsidR="00F249DB" w14:paraId="71CFD278" w14:textId="77777777" w:rsidTr="00CC68CE">
        <w:tc>
          <w:tcPr>
            <w:tcW w:w="3111" w:type="dxa"/>
          </w:tcPr>
          <w:p w14:paraId="7B4EEC71" w14:textId="3B5A09C7" w:rsidR="007C5360" w:rsidRPr="000E3E76" w:rsidRDefault="00056BFC" w:rsidP="007C5360">
            <w:proofErr w:type="gramStart"/>
            <w:r w:rsidRPr="000E3E76">
              <w:rPr>
                <w:b/>
                <w:color w:val="FF9933"/>
              </w:rPr>
              <w:lastRenderedPageBreak/>
              <w:t>Balance  (</w:t>
            </w:r>
            <w:proofErr w:type="gramEnd"/>
            <w:r w:rsidRPr="000E3E76">
              <w:rPr>
                <w:b/>
                <w:color w:val="FF9933"/>
              </w:rPr>
              <w:t>vestibular)</w:t>
            </w:r>
          </w:p>
        </w:tc>
        <w:tc>
          <w:tcPr>
            <w:tcW w:w="2418" w:type="dxa"/>
          </w:tcPr>
          <w:p w14:paraId="1DD1A663" w14:textId="77777777" w:rsidR="007C5360" w:rsidRPr="000E3E76" w:rsidRDefault="007C5360" w:rsidP="007C5360">
            <w:pPr>
              <w:rPr>
                <w:color w:val="FFC000" w:themeColor="accent4"/>
              </w:rPr>
            </w:pPr>
          </w:p>
        </w:tc>
        <w:tc>
          <w:tcPr>
            <w:tcW w:w="2060" w:type="dxa"/>
          </w:tcPr>
          <w:p w14:paraId="0EE8D6D8" w14:textId="5297919A" w:rsidR="007C5360" w:rsidRPr="000E3E76" w:rsidRDefault="00CC68CE" w:rsidP="00CC68CE">
            <w:pPr>
              <w:pStyle w:val="ListParagraph"/>
              <w:numPr>
                <w:ilvl w:val="0"/>
                <w:numId w:val="20"/>
              </w:numPr>
              <w:rPr>
                <w:color w:val="FFC000" w:themeColor="accent4"/>
              </w:rPr>
            </w:pPr>
            <w:r w:rsidRPr="000E3E76">
              <w:rPr>
                <w:color w:val="FFC000" w:themeColor="accent4"/>
              </w:rPr>
              <w:t>I like to spin</w:t>
            </w:r>
          </w:p>
        </w:tc>
        <w:tc>
          <w:tcPr>
            <w:tcW w:w="3469" w:type="dxa"/>
          </w:tcPr>
          <w:p w14:paraId="1586DCC3" w14:textId="3334160B" w:rsidR="007C5360" w:rsidRPr="001D7661" w:rsidRDefault="00CC68CE" w:rsidP="00CC68CE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color w:val="FFC000" w:themeColor="accent4"/>
              </w:rPr>
            </w:pPr>
            <w:r w:rsidRPr="001D7661">
              <w:rPr>
                <w:b/>
                <w:bCs/>
                <w:color w:val="FFC000" w:themeColor="accent4"/>
              </w:rPr>
              <w:t>Allow me to use my break card to go for a movement break when I need to</w:t>
            </w:r>
          </w:p>
        </w:tc>
      </w:tr>
      <w:tr w:rsidR="00F249DB" w14:paraId="6688514A" w14:textId="77777777" w:rsidTr="00CC68CE">
        <w:tc>
          <w:tcPr>
            <w:tcW w:w="3111" w:type="dxa"/>
          </w:tcPr>
          <w:p w14:paraId="4CCA372F" w14:textId="4FBD15C9" w:rsidR="007C5360" w:rsidRPr="000E3E76" w:rsidRDefault="00056BFC" w:rsidP="007C5360">
            <w:r w:rsidRPr="000E3E76">
              <w:rPr>
                <w:b/>
                <w:color w:val="006666"/>
              </w:rPr>
              <w:t>Proprioception (body/space awareness)</w:t>
            </w:r>
          </w:p>
        </w:tc>
        <w:tc>
          <w:tcPr>
            <w:tcW w:w="2418" w:type="dxa"/>
          </w:tcPr>
          <w:p w14:paraId="04B3EE01" w14:textId="1E71C884" w:rsidR="007C5360" w:rsidRPr="000E3E76" w:rsidRDefault="00CC68CE" w:rsidP="007C5360">
            <w:r w:rsidRPr="000E3E76">
              <w:t>N/A</w:t>
            </w:r>
          </w:p>
        </w:tc>
        <w:tc>
          <w:tcPr>
            <w:tcW w:w="2060" w:type="dxa"/>
          </w:tcPr>
          <w:p w14:paraId="05BE4D5F" w14:textId="79D3D1E9" w:rsidR="007C5360" w:rsidRPr="000E3E76" w:rsidRDefault="00CC68CE" w:rsidP="007C5360">
            <w:r w:rsidRPr="000E3E76">
              <w:t>N/A</w:t>
            </w:r>
          </w:p>
        </w:tc>
        <w:tc>
          <w:tcPr>
            <w:tcW w:w="3469" w:type="dxa"/>
          </w:tcPr>
          <w:p w14:paraId="70AAE10B" w14:textId="77777777" w:rsidR="007C5360" w:rsidRPr="001D7661" w:rsidRDefault="007C5360" w:rsidP="007C5360">
            <w:pPr>
              <w:rPr>
                <w:b/>
                <w:bCs/>
              </w:rPr>
            </w:pPr>
          </w:p>
        </w:tc>
      </w:tr>
      <w:tr w:rsidR="00F249DB" w14:paraId="3AAAC895" w14:textId="77777777" w:rsidTr="00CC68CE">
        <w:tc>
          <w:tcPr>
            <w:tcW w:w="3111" w:type="dxa"/>
          </w:tcPr>
          <w:p w14:paraId="16A36C1C" w14:textId="57F8BFD8" w:rsidR="007C5360" w:rsidRPr="000E3E76" w:rsidRDefault="00056BFC" w:rsidP="007C5360">
            <w:proofErr w:type="spellStart"/>
            <w:r w:rsidRPr="000E3E76">
              <w:rPr>
                <w:b/>
                <w:color w:val="3B3838" w:themeColor="background2" w:themeShade="40"/>
              </w:rPr>
              <w:t>Interoception</w:t>
            </w:r>
            <w:proofErr w:type="spellEnd"/>
            <w:r w:rsidRPr="000E3E76">
              <w:rPr>
                <w:b/>
                <w:color w:val="3B3838" w:themeColor="background2" w:themeShade="40"/>
              </w:rPr>
              <w:t xml:space="preserve"> (internal body awareness </w:t>
            </w:r>
            <w:proofErr w:type="gramStart"/>
            <w:r w:rsidRPr="000E3E76">
              <w:rPr>
                <w:b/>
                <w:color w:val="3B3838" w:themeColor="background2" w:themeShade="40"/>
              </w:rPr>
              <w:t>i.e.</w:t>
            </w:r>
            <w:proofErr w:type="gramEnd"/>
            <w:r w:rsidRPr="000E3E76">
              <w:rPr>
                <w:b/>
                <w:color w:val="3B3838" w:themeColor="background2" w:themeShade="40"/>
              </w:rPr>
              <w:t xml:space="preserve"> thirst, needing the toilet, pain)</w:t>
            </w:r>
          </w:p>
        </w:tc>
        <w:tc>
          <w:tcPr>
            <w:tcW w:w="2418" w:type="dxa"/>
          </w:tcPr>
          <w:p w14:paraId="16773B0D" w14:textId="77777777" w:rsidR="007C5360" w:rsidRPr="000E3E76" w:rsidRDefault="007C5360" w:rsidP="007C5360"/>
        </w:tc>
        <w:tc>
          <w:tcPr>
            <w:tcW w:w="2060" w:type="dxa"/>
          </w:tcPr>
          <w:p w14:paraId="77212322" w14:textId="16976767" w:rsidR="007C5360" w:rsidRPr="000E3E76" w:rsidRDefault="00CC68CE" w:rsidP="00CC68CE">
            <w:pPr>
              <w:pStyle w:val="ListParagraph"/>
              <w:numPr>
                <w:ilvl w:val="0"/>
                <w:numId w:val="23"/>
              </w:numPr>
            </w:pPr>
            <w:r w:rsidRPr="000E3E76">
              <w:t>I find it hard to tell if I need to use the bathroom</w:t>
            </w:r>
          </w:p>
        </w:tc>
        <w:tc>
          <w:tcPr>
            <w:tcW w:w="3469" w:type="dxa"/>
          </w:tcPr>
          <w:p w14:paraId="616A6159" w14:textId="77777777" w:rsidR="007C5360" w:rsidRPr="001D7661" w:rsidRDefault="00CC68CE" w:rsidP="00CC68CE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1D7661">
              <w:rPr>
                <w:b/>
                <w:bCs/>
              </w:rPr>
              <w:t>You can remind me verbally to try and go to the bathroom</w:t>
            </w:r>
          </w:p>
          <w:p w14:paraId="4D4DBF25" w14:textId="6752FD14" w:rsidR="00CC68CE" w:rsidRPr="001D7661" w:rsidRDefault="00CC68CE" w:rsidP="00CC68CE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1D7661">
              <w:rPr>
                <w:b/>
                <w:bCs/>
              </w:rPr>
              <w:t>Put my ‘toilet’ symbol at regular intervals on my visual timetable</w:t>
            </w:r>
          </w:p>
        </w:tc>
      </w:tr>
    </w:tbl>
    <w:p w14:paraId="6DA5775D" w14:textId="77777777" w:rsidR="007C5360" w:rsidRPr="007C5360" w:rsidRDefault="007C5360" w:rsidP="007C5360">
      <w:pPr>
        <w:rPr>
          <w:sz w:val="24"/>
          <w:szCs w:val="24"/>
        </w:rPr>
      </w:pPr>
    </w:p>
    <w:sectPr w:rsidR="007C5360" w:rsidRPr="007C5360" w:rsidSect="00F249D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B9E4" w14:textId="77777777" w:rsidR="002730E1" w:rsidRDefault="002730E1" w:rsidP="007C5360">
      <w:pPr>
        <w:spacing w:after="0" w:line="240" w:lineRule="auto"/>
      </w:pPr>
      <w:r>
        <w:separator/>
      </w:r>
    </w:p>
  </w:endnote>
  <w:endnote w:type="continuationSeparator" w:id="0">
    <w:p w14:paraId="71B4B0AD" w14:textId="77777777" w:rsidR="002730E1" w:rsidRDefault="002730E1" w:rsidP="007C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23E5" w14:textId="02622BF2" w:rsidR="00AC1C83" w:rsidRDefault="00AC1C83">
    <w:pPr>
      <w:pStyle w:val="Footer"/>
    </w:pPr>
    <w:r>
      <w:t>SG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53D4" w14:textId="77777777" w:rsidR="002730E1" w:rsidRDefault="002730E1" w:rsidP="007C5360">
      <w:pPr>
        <w:spacing w:after="0" w:line="240" w:lineRule="auto"/>
      </w:pPr>
      <w:r>
        <w:separator/>
      </w:r>
    </w:p>
  </w:footnote>
  <w:footnote w:type="continuationSeparator" w:id="0">
    <w:p w14:paraId="765F1B74" w14:textId="77777777" w:rsidR="002730E1" w:rsidRDefault="002730E1" w:rsidP="007C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9F36" w14:textId="006587B5" w:rsidR="007C5360" w:rsidRDefault="007C5360" w:rsidP="007C5360">
    <w:pPr>
      <w:pStyle w:val="Header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80C455" wp14:editId="45019D3F">
          <wp:simplePos x="0" y="0"/>
          <wp:positionH relativeFrom="margin">
            <wp:posOffset>-431800</wp:posOffset>
          </wp:positionH>
          <wp:positionV relativeFrom="paragraph">
            <wp:posOffset>-280035</wp:posOffset>
          </wp:positionV>
          <wp:extent cx="793115" cy="599440"/>
          <wp:effectExtent l="0" t="0" r="6985" b="0"/>
          <wp:wrapSquare wrapText="bothSides"/>
          <wp:docPr id="15" name="Picture 15" descr="/Users/Carollamb1/Desktop/stars-star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Carollamb1/Desktop/stars-star-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u w:val="single"/>
      </w:rPr>
      <w:t>Example Sensory Profile</w:t>
    </w:r>
    <w:r>
      <w:tab/>
    </w:r>
    <w:r>
      <w:rPr>
        <w:b/>
        <w:bCs/>
      </w:rPr>
      <w:t>Name:</w:t>
    </w:r>
  </w:p>
  <w:p w14:paraId="435D606A" w14:textId="3DC72F80" w:rsidR="007C5360" w:rsidRPr="007C5360" w:rsidRDefault="007C5360">
    <w:pPr>
      <w:pStyle w:val="Header"/>
      <w:rPr>
        <w:b/>
        <w:bCs/>
      </w:rPr>
    </w:pPr>
    <w:r>
      <w:rPr>
        <w:b/>
        <w:bCs/>
      </w:rPr>
      <w:tab/>
    </w:r>
    <w:r>
      <w:rPr>
        <w:b/>
        <w:bCs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90E"/>
    <w:multiLevelType w:val="hybridMultilevel"/>
    <w:tmpl w:val="6AB8B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5999"/>
    <w:multiLevelType w:val="hybridMultilevel"/>
    <w:tmpl w:val="1C1A5E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54D52"/>
    <w:multiLevelType w:val="hybridMultilevel"/>
    <w:tmpl w:val="FCB8D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41F0E"/>
    <w:multiLevelType w:val="hybridMultilevel"/>
    <w:tmpl w:val="2D62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2D09"/>
    <w:multiLevelType w:val="hybridMultilevel"/>
    <w:tmpl w:val="E422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5128"/>
    <w:multiLevelType w:val="hybridMultilevel"/>
    <w:tmpl w:val="74F6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B2091"/>
    <w:multiLevelType w:val="hybridMultilevel"/>
    <w:tmpl w:val="3620C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25DE"/>
    <w:multiLevelType w:val="hybridMultilevel"/>
    <w:tmpl w:val="FB74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95E58"/>
    <w:multiLevelType w:val="hybridMultilevel"/>
    <w:tmpl w:val="3202F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45BB3"/>
    <w:multiLevelType w:val="hybridMultilevel"/>
    <w:tmpl w:val="997E1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11DB6"/>
    <w:multiLevelType w:val="hybridMultilevel"/>
    <w:tmpl w:val="2A08EF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5E794A"/>
    <w:multiLevelType w:val="hybridMultilevel"/>
    <w:tmpl w:val="92CA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A2BCE"/>
    <w:multiLevelType w:val="hybridMultilevel"/>
    <w:tmpl w:val="B48E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32CF2"/>
    <w:multiLevelType w:val="hybridMultilevel"/>
    <w:tmpl w:val="F2C0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B1549"/>
    <w:multiLevelType w:val="hybridMultilevel"/>
    <w:tmpl w:val="6EB20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9D2C60"/>
    <w:multiLevelType w:val="hybridMultilevel"/>
    <w:tmpl w:val="1F4287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29396F"/>
    <w:multiLevelType w:val="hybridMultilevel"/>
    <w:tmpl w:val="247AB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D24AD"/>
    <w:multiLevelType w:val="hybridMultilevel"/>
    <w:tmpl w:val="71F6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D24DE"/>
    <w:multiLevelType w:val="hybridMultilevel"/>
    <w:tmpl w:val="3A880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A39E8"/>
    <w:multiLevelType w:val="hybridMultilevel"/>
    <w:tmpl w:val="EBB4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3468E"/>
    <w:multiLevelType w:val="hybridMultilevel"/>
    <w:tmpl w:val="F3164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00EAC"/>
    <w:multiLevelType w:val="hybridMultilevel"/>
    <w:tmpl w:val="2AE04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92949"/>
    <w:multiLevelType w:val="hybridMultilevel"/>
    <w:tmpl w:val="42D8B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844261">
    <w:abstractNumId w:val="3"/>
  </w:num>
  <w:num w:numId="2" w16cid:durableId="1799175986">
    <w:abstractNumId w:val="16"/>
  </w:num>
  <w:num w:numId="3" w16cid:durableId="862673376">
    <w:abstractNumId w:val="19"/>
  </w:num>
  <w:num w:numId="4" w16cid:durableId="109936288">
    <w:abstractNumId w:val="15"/>
  </w:num>
  <w:num w:numId="5" w16cid:durableId="1249727934">
    <w:abstractNumId w:val="2"/>
  </w:num>
  <w:num w:numId="6" w16cid:durableId="153958928">
    <w:abstractNumId w:val="17"/>
  </w:num>
  <w:num w:numId="7" w16cid:durableId="1984043103">
    <w:abstractNumId w:val="22"/>
  </w:num>
  <w:num w:numId="8" w16cid:durableId="997658020">
    <w:abstractNumId w:val="21"/>
  </w:num>
  <w:num w:numId="9" w16cid:durableId="978530173">
    <w:abstractNumId w:val="10"/>
  </w:num>
  <w:num w:numId="10" w16cid:durableId="417557607">
    <w:abstractNumId w:val="7"/>
  </w:num>
  <w:num w:numId="11" w16cid:durableId="1957716001">
    <w:abstractNumId w:val="6"/>
  </w:num>
  <w:num w:numId="12" w16cid:durableId="1402362380">
    <w:abstractNumId w:val="13"/>
  </w:num>
  <w:num w:numId="13" w16cid:durableId="814643289">
    <w:abstractNumId w:val="8"/>
  </w:num>
  <w:num w:numId="14" w16cid:durableId="1725568278">
    <w:abstractNumId w:val="12"/>
  </w:num>
  <w:num w:numId="15" w16cid:durableId="593978543">
    <w:abstractNumId w:val="14"/>
  </w:num>
  <w:num w:numId="16" w16cid:durableId="1823234963">
    <w:abstractNumId w:val="5"/>
  </w:num>
  <w:num w:numId="17" w16cid:durableId="1407340534">
    <w:abstractNumId w:val="0"/>
  </w:num>
  <w:num w:numId="18" w16cid:durableId="1232039673">
    <w:abstractNumId w:val="4"/>
  </w:num>
  <w:num w:numId="19" w16cid:durableId="1466657263">
    <w:abstractNumId w:val="20"/>
  </w:num>
  <w:num w:numId="20" w16cid:durableId="1503280895">
    <w:abstractNumId w:val="9"/>
  </w:num>
  <w:num w:numId="21" w16cid:durableId="1753237561">
    <w:abstractNumId w:val="18"/>
  </w:num>
  <w:num w:numId="22" w16cid:durableId="674769921">
    <w:abstractNumId w:val="1"/>
  </w:num>
  <w:num w:numId="23" w16cid:durableId="5174725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60"/>
    <w:rsid w:val="00000B19"/>
    <w:rsid w:val="00056BFC"/>
    <w:rsid w:val="000E3E76"/>
    <w:rsid w:val="00130CF0"/>
    <w:rsid w:val="001D7661"/>
    <w:rsid w:val="00255562"/>
    <w:rsid w:val="002730E1"/>
    <w:rsid w:val="003C1CD5"/>
    <w:rsid w:val="005E4BFE"/>
    <w:rsid w:val="007C5360"/>
    <w:rsid w:val="00AC1C83"/>
    <w:rsid w:val="00CC68CE"/>
    <w:rsid w:val="00D67027"/>
    <w:rsid w:val="00F2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602A"/>
  <w15:chartTrackingRefBased/>
  <w15:docId w15:val="{BBC9D299-BC13-4125-B207-81F9A986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360"/>
  </w:style>
  <w:style w:type="paragraph" w:styleId="Footer">
    <w:name w:val="footer"/>
    <w:basedOn w:val="Normal"/>
    <w:link w:val="FooterChar"/>
    <w:uiPriority w:val="99"/>
    <w:unhideWhenUsed/>
    <w:rsid w:val="007C5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360"/>
  </w:style>
  <w:style w:type="table" w:styleId="TableGrid">
    <w:name w:val="Table Grid"/>
    <w:basedOn w:val="TableNormal"/>
    <w:uiPriority w:val="39"/>
    <w:rsid w:val="007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36E7648B27E40B85942DA752A21B9" ma:contentTypeVersion="17" ma:contentTypeDescription="Create a new document." ma:contentTypeScope="" ma:versionID="e8c7967d7bf8ad0db1d552d7f2b05523">
  <xsd:schema xmlns:xsd="http://www.w3.org/2001/XMLSchema" xmlns:xs="http://www.w3.org/2001/XMLSchema" xmlns:p="http://schemas.microsoft.com/office/2006/metadata/properties" xmlns:ns2="e8c9e174-acf7-4c01-a3e9-2362ee45cb59" xmlns:ns3="ac5c2849-74a1-46d7-ad44-587ab7d0a8b9" targetNamespace="http://schemas.microsoft.com/office/2006/metadata/properties" ma:root="true" ma:fieldsID="c3dae3f5294f29f1340034717645fa86" ns2:_="" ns3:_="">
    <xsd:import namespace="e8c9e174-acf7-4c01-a3e9-2362ee45cb5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9e174-acf7-4c01-a3e9-2362ee4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d8e964-959b-433d-ad17-852a8666deb6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c9e174-acf7-4c01-a3e9-2362ee45cb59">
      <Terms xmlns="http://schemas.microsoft.com/office/infopath/2007/PartnerControls"/>
    </lcf76f155ced4ddcb4097134ff3c332f>
    <TaxCatchAll xmlns="ac5c2849-74a1-46d7-ad44-587ab7d0a8b9" xsi:nil="true"/>
  </documentManagement>
</p:properties>
</file>

<file path=customXml/itemProps1.xml><?xml version="1.0" encoding="utf-8"?>
<ds:datastoreItem xmlns:ds="http://schemas.openxmlformats.org/officeDocument/2006/customXml" ds:itemID="{977F69D3-BDDE-4BE7-B4CC-BE1C718AD4D6}"/>
</file>

<file path=customXml/itemProps2.xml><?xml version="1.0" encoding="utf-8"?>
<ds:datastoreItem xmlns:ds="http://schemas.openxmlformats.org/officeDocument/2006/customXml" ds:itemID="{E251FFE2-91BD-4964-810F-822AF33ABACF}"/>
</file>

<file path=customXml/itemProps3.xml><?xml version="1.0" encoding="utf-8"?>
<ds:datastoreItem xmlns:ds="http://schemas.openxmlformats.org/officeDocument/2006/customXml" ds:itemID="{AE631B88-0502-44B4-A1D6-191C8C65F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Stephanie</dc:creator>
  <cp:keywords/>
  <dc:description/>
  <cp:lastModifiedBy>Gill, Stephanie</cp:lastModifiedBy>
  <cp:revision>9</cp:revision>
  <dcterms:created xsi:type="dcterms:W3CDTF">2023-02-06T12:48:00Z</dcterms:created>
  <dcterms:modified xsi:type="dcterms:W3CDTF">2023-04-17T09:03:00Z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0x010100EFF36E7648B27E40B85942DA752A21B9</vt:lpwstr>
  </property>
</Properties>
</file>